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5B" w:rsidRPr="001610C8" w:rsidRDefault="009263C7" w:rsidP="001610C8">
      <w:pPr>
        <w:spacing w:line="360" w:lineRule="exact"/>
        <w:jc w:val="right"/>
        <w:rPr>
          <w:rFonts w:ascii="Meiryo UI" w:eastAsia="Meiryo UI" w:hAnsi="Meiryo UI" w:cs="Meiryo UI"/>
          <w:lang w:eastAsia="zh-TW"/>
        </w:rPr>
      </w:pPr>
      <w:r w:rsidRPr="001610C8">
        <w:rPr>
          <w:rFonts w:ascii="Meiryo UI" w:eastAsia="Meiryo UI" w:hAnsi="Meiryo UI" w:cs="Meiryo UI" w:hint="eastAsia"/>
          <w:lang w:eastAsia="zh-TW"/>
        </w:rPr>
        <w:t>20　　年　　月</w:t>
      </w:r>
      <w:r w:rsidR="0013395B" w:rsidRPr="001610C8">
        <w:rPr>
          <w:rFonts w:ascii="Meiryo UI" w:eastAsia="Meiryo UI" w:hAnsi="Meiryo UI" w:cs="Meiryo UI" w:hint="eastAsia"/>
          <w:lang w:eastAsia="zh-TW"/>
        </w:rPr>
        <w:t xml:space="preserve">　　日</w:t>
      </w:r>
    </w:p>
    <w:p w:rsidR="0013395B" w:rsidRPr="001610C8" w:rsidRDefault="0013395B" w:rsidP="001610C8">
      <w:pPr>
        <w:spacing w:line="360" w:lineRule="exact"/>
        <w:rPr>
          <w:rFonts w:ascii="Meiryo UI" w:eastAsia="Meiryo UI" w:hAnsi="Meiryo UI" w:cs="Meiryo UI"/>
          <w:lang w:eastAsia="zh-TW"/>
        </w:rPr>
      </w:pPr>
    </w:p>
    <w:p w:rsidR="0013395B" w:rsidRPr="001610C8" w:rsidRDefault="003E2CFC" w:rsidP="001610C8">
      <w:pPr>
        <w:spacing w:line="360" w:lineRule="exact"/>
        <w:rPr>
          <w:rFonts w:ascii="Meiryo UI" w:eastAsia="Meiryo UI" w:hAnsi="Meiryo UI" w:cs="Meiryo UI"/>
          <w:lang w:eastAsia="zh-TW"/>
        </w:rPr>
      </w:pPr>
      <w:r>
        <w:rPr>
          <w:rFonts w:ascii="Meiryo UI" w:eastAsia="Meiryo UI" w:hAnsi="Meiryo UI" w:cs="Meiryo UI" w:hint="eastAsia"/>
          <w:lang w:eastAsia="zh-TW"/>
        </w:rPr>
        <w:t>研究委員長</w:t>
      </w:r>
      <w:r w:rsidR="009263C7" w:rsidRPr="001610C8">
        <w:rPr>
          <w:rFonts w:ascii="Meiryo UI" w:eastAsia="Meiryo UI" w:hAnsi="Meiryo UI" w:cs="Meiryo UI" w:hint="eastAsia"/>
          <w:lang w:eastAsia="zh-TW"/>
        </w:rPr>
        <w:t xml:space="preserve">　　</w:t>
      </w:r>
      <w:r w:rsidR="0013395B" w:rsidRPr="001610C8">
        <w:rPr>
          <w:rFonts w:ascii="Meiryo UI" w:eastAsia="Meiryo UI" w:hAnsi="Meiryo UI" w:cs="Meiryo UI" w:hint="eastAsia"/>
          <w:lang w:eastAsia="zh-TW"/>
        </w:rPr>
        <w:t>殿</w:t>
      </w:r>
    </w:p>
    <w:p w:rsidR="0013395B" w:rsidRPr="001610C8" w:rsidRDefault="009263C7" w:rsidP="00955171">
      <w:pPr>
        <w:spacing w:line="360" w:lineRule="exact"/>
        <w:ind w:firstLineChars="2162" w:firstLine="5107"/>
        <w:rPr>
          <w:rFonts w:ascii="Meiryo UI" w:eastAsia="Meiryo UI" w:hAnsi="Meiryo UI" w:cs="Meiryo UI"/>
          <w:u w:val="single"/>
          <w:lang w:eastAsia="zh-CN"/>
        </w:rPr>
      </w:pPr>
      <w:r w:rsidRPr="001610C8">
        <w:rPr>
          <w:rFonts w:ascii="Meiryo UI" w:eastAsia="Meiryo UI" w:hAnsi="Meiryo UI" w:cs="Meiryo UI" w:hint="eastAsia"/>
          <w:u w:val="single"/>
          <w:lang w:eastAsia="zh-CN"/>
        </w:rPr>
        <w:t>所</w:t>
      </w:r>
      <w:r w:rsidR="0013395B" w:rsidRPr="001610C8">
        <w:rPr>
          <w:rFonts w:ascii="Meiryo UI" w:eastAsia="Meiryo UI" w:hAnsi="Meiryo UI" w:cs="Meiryo UI" w:hint="eastAsia"/>
          <w:u w:val="single"/>
          <w:lang w:eastAsia="zh-CN"/>
        </w:rPr>
        <w:t xml:space="preserve">　</w:t>
      </w:r>
      <w:r w:rsidRPr="001610C8">
        <w:rPr>
          <w:rFonts w:ascii="Meiryo UI" w:eastAsia="Meiryo UI" w:hAnsi="Meiryo UI" w:cs="Meiryo UI" w:hint="eastAsia"/>
          <w:u w:val="single"/>
          <w:lang w:eastAsia="zh-CN"/>
        </w:rPr>
        <w:t xml:space="preserve">　</w:t>
      </w:r>
      <w:r w:rsidR="0013395B" w:rsidRPr="001610C8">
        <w:rPr>
          <w:rFonts w:ascii="Meiryo UI" w:eastAsia="Meiryo UI" w:hAnsi="Meiryo UI" w:cs="Meiryo UI" w:hint="eastAsia"/>
          <w:u w:val="single"/>
          <w:lang w:eastAsia="zh-CN"/>
        </w:rPr>
        <w:t>属</w:t>
      </w:r>
      <w:r w:rsidRPr="001610C8">
        <w:rPr>
          <w:rFonts w:ascii="Meiryo UI" w:eastAsia="Meiryo UI" w:hAnsi="Meiryo UI" w:cs="Meiryo UI" w:hint="eastAsia"/>
          <w:u w:val="single"/>
          <w:lang w:eastAsia="zh-CN"/>
        </w:rPr>
        <w:t xml:space="preserve">　　　　</w:t>
      </w:r>
      <w:r w:rsidR="00955171">
        <w:rPr>
          <w:rFonts w:ascii="Meiryo UI" w:eastAsia="Meiryo UI" w:hAnsi="Meiryo UI" w:cs="Meiryo UI" w:hint="eastAsia"/>
          <w:u w:val="single"/>
          <w:lang w:eastAsia="zh-CN"/>
        </w:rPr>
        <w:t xml:space="preserve">　　　　　　　　</w:t>
      </w:r>
      <w:r w:rsidRPr="001610C8">
        <w:rPr>
          <w:rFonts w:ascii="Meiryo UI" w:eastAsia="Meiryo UI" w:hAnsi="Meiryo UI" w:cs="Meiryo UI" w:hint="eastAsia"/>
          <w:u w:val="single"/>
          <w:lang w:eastAsia="zh-CN"/>
        </w:rPr>
        <w:t xml:space="preserve">　　</w:t>
      </w:r>
      <w:r w:rsidR="00955171">
        <w:rPr>
          <w:rFonts w:ascii="Meiryo UI" w:eastAsia="Meiryo UI" w:hAnsi="Meiryo UI" w:cs="Meiryo UI" w:hint="eastAsia"/>
          <w:u w:val="single"/>
          <w:lang w:eastAsia="zh-CN"/>
        </w:rPr>
        <w:t xml:space="preserve"> </w:t>
      </w:r>
      <w:r w:rsidRPr="001610C8">
        <w:rPr>
          <w:rFonts w:ascii="Meiryo UI" w:eastAsia="Meiryo UI" w:hAnsi="Meiryo UI" w:cs="Meiryo UI" w:hint="eastAsia"/>
          <w:u w:val="single"/>
          <w:lang w:eastAsia="zh-CN"/>
        </w:rPr>
        <w:t xml:space="preserve">　　</w:t>
      </w:r>
      <w:r w:rsidR="00843F13" w:rsidRPr="001610C8">
        <w:rPr>
          <w:rFonts w:ascii="Meiryo UI" w:eastAsia="Meiryo UI" w:hAnsi="Meiryo UI" w:cs="Meiryo UI" w:hint="eastAsia"/>
          <w:u w:val="single"/>
          <w:lang w:eastAsia="zh-CN"/>
        </w:rPr>
        <w:t xml:space="preserve">　</w:t>
      </w:r>
      <w:r w:rsidRPr="001610C8">
        <w:rPr>
          <w:rFonts w:ascii="Meiryo UI" w:eastAsia="Meiryo UI" w:hAnsi="Meiryo UI" w:cs="Meiryo UI" w:hint="eastAsia"/>
          <w:u w:val="single"/>
          <w:lang w:eastAsia="zh-CN"/>
        </w:rPr>
        <w:t xml:space="preserve">　</w:t>
      </w:r>
    </w:p>
    <w:p w:rsidR="0013395B" w:rsidRPr="001610C8" w:rsidRDefault="000A672D" w:rsidP="00955171">
      <w:pPr>
        <w:spacing w:line="360" w:lineRule="exact"/>
        <w:ind w:firstLineChars="2162" w:firstLine="5107"/>
        <w:rPr>
          <w:rFonts w:ascii="Meiryo UI" w:eastAsia="Meiryo UI" w:hAnsi="Meiryo UI" w:cs="Meiryo UI"/>
          <w:u w:val="single"/>
          <w:lang w:eastAsia="zh-TW"/>
        </w:rPr>
      </w:pPr>
      <w:r w:rsidRPr="001610C8">
        <w:rPr>
          <w:rFonts w:ascii="Meiryo UI" w:eastAsia="Meiryo UI" w:hAnsi="Meiryo UI" w:cs="Meiryo UI" w:hint="eastAsia"/>
          <w:u w:val="single"/>
          <w:lang w:eastAsia="zh-TW"/>
        </w:rPr>
        <w:t>教職員</w:t>
      </w:r>
      <w:r w:rsidR="0013395B" w:rsidRPr="001610C8">
        <w:rPr>
          <w:rFonts w:ascii="Meiryo UI" w:eastAsia="Meiryo UI" w:hAnsi="Meiryo UI" w:cs="Meiryo UI" w:hint="eastAsia"/>
          <w:u w:val="single"/>
          <w:lang w:eastAsia="zh-TW"/>
        </w:rPr>
        <w:t>番号</w:t>
      </w:r>
      <w:r w:rsidR="009263C7" w:rsidRPr="001610C8">
        <w:rPr>
          <w:rFonts w:ascii="Meiryo UI" w:eastAsia="Meiryo UI" w:hAnsi="Meiryo UI" w:cs="Meiryo UI" w:hint="eastAsia"/>
          <w:u w:val="single"/>
          <w:lang w:eastAsia="zh-TW"/>
        </w:rPr>
        <w:t xml:space="preserve">　　</w:t>
      </w:r>
      <w:r w:rsidR="00955171">
        <w:rPr>
          <w:rFonts w:ascii="Meiryo UI" w:eastAsia="Meiryo UI" w:hAnsi="Meiryo UI" w:cs="Meiryo UI" w:hint="eastAsia"/>
          <w:u w:val="single"/>
          <w:lang w:eastAsia="zh-TW"/>
        </w:rPr>
        <w:t xml:space="preserve">　　　　　　</w:t>
      </w:r>
      <w:r w:rsidR="009263C7" w:rsidRPr="001610C8">
        <w:rPr>
          <w:rFonts w:ascii="Meiryo UI" w:eastAsia="Meiryo UI" w:hAnsi="Meiryo UI" w:cs="Meiryo UI" w:hint="eastAsia"/>
          <w:u w:val="single"/>
          <w:lang w:eastAsia="zh-TW"/>
        </w:rPr>
        <w:t xml:space="preserve">　　　　　　</w:t>
      </w:r>
      <w:r w:rsidR="00843F13" w:rsidRPr="001610C8">
        <w:rPr>
          <w:rFonts w:ascii="Meiryo UI" w:eastAsia="Meiryo UI" w:hAnsi="Meiryo UI" w:cs="Meiryo UI" w:hint="eastAsia"/>
          <w:u w:val="single"/>
          <w:lang w:eastAsia="zh-TW"/>
        </w:rPr>
        <w:t xml:space="preserve">　</w:t>
      </w:r>
      <w:r w:rsidR="009263C7" w:rsidRPr="001610C8">
        <w:rPr>
          <w:rFonts w:ascii="Meiryo UI" w:eastAsia="Meiryo UI" w:hAnsi="Meiryo UI" w:cs="Meiryo UI" w:hint="eastAsia"/>
          <w:u w:val="single"/>
          <w:lang w:eastAsia="zh-TW"/>
        </w:rPr>
        <w:t xml:space="preserve">　</w:t>
      </w:r>
    </w:p>
    <w:p w:rsidR="0013395B" w:rsidRPr="001610C8" w:rsidRDefault="0013395B" w:rsidP="00955171">
      <w:pPr>
        <w:spacing w:line="360" w:lineRule="exact"/>
        <w:ind w:firstLineChars="2162" w:firstLine="5107"/>
        <w:rPr>
          <w:rFonts w:ascii="Meiryo UI" w:eastAsia="Meiryo UI" w:hAnsi="Meiryo UI" w:cs="Meiryo UI"/>
          <w:u w:val="single"/>
        </w:rPr>
      </w:pPr>
      <w:r w:rsidRPr="001610C8">
        <w:rPr>
          <w:rFonts w:ascii="Meiryo UI" w:eastAsia="Meiryo UI" w:hAnsi="Meiryo UI" w:cs="Meiryo UI" w:hint="eastAsia"/>
          <w:u w:val="single"/>
        </w:rPr>
        <w:t>氏　　名</w:t>
      </w:r>
      <w:r w:rsidR="009263C7" w:rsidRPr="001610C8">
        <w:rPr>
          <w:rFonts w:ascii="Meiryo UI" w:eastAsia="Meiryo UI" w:hAnsi="Meiryo UI" w:cs="Meiryo UI" w:hint="eastAsia"/>
          <w:u w:val="single"/>
        </w:rPr>
        <w:t xml:space="preserve">　　　　　</w:t>
      </w:r>
      <w:r w:rsidR="00955171">
        <w:rPr>
          <w:rFonts w:ascii="Meiryo UI" w:eastAsia="Meiryo UI" w:hAnsi="Meiryo UI" w:cs="Meiryo UI" w:hint="eastAsia"/>
          <w:u w:val="single"/>
        </w:rPr>
        <w:t xml:space="preserve">　</w:t>
      </w:r>
      <w:r w:rsidR="009263C7" w:rsidRPr="001610C8">
        <w:rPr>
          <w:rFonts w:ascii="Meiryo UI" w:eastAsia="Meiryo UI" w:hAnsi="Meiryo UI" w:cs="Meiryo UI" w:hint="eastAsia"/>
          <w:u w:val="single"/>
        </w:rPr>
        <w:t xml:space="preserve">　　</w:t>
      </w:r>
      <w:r w:rsidR="00843F13" w:rsidRPr="001610C8">
        <w:rPr>
          <w:rFonts w:ascii="Meiryo UI" w:eastAsia="Meiryo UI" w:hAnsi="Meiryo UI" w:cs="Meiryo UI" w:hint="eastAsia"/>
          <w:u w:val="single"/>
        </w:rPr>
        <w:t xml:space="preserve">　</w:t>
      </w:r>
      <w:r w:rsidR="00955171">
        <w:rPr>
          <w:rFonts w:ascii="Meiryo UI" w:eastAsia="Meiryo UI" w:hAnsi="Meiryo UI" w:cs="Meiryo UI" w:hint="eastAsia"/>
          <w:u w:val="single"/>
        </w:rPr>
        <w:t xml:space="preserve">　　　　　　　</w:t>
      </w:r>
      <w:r w:rsidR="009263C7" w:rsidRPr="001610C8">
        <w:rPr>
          <w:rFonts w:ascii="Meiryo UI" w:eastAsia="Meiryo UI" w:hAnsi="Meiryo UI" w:cs="Meiryo UI" w:hint="eastAsia"/>
          <w:u w:val="single"/>
        </w:rPr>
        <w:t xml:space="preserve">　</w:t>
      </w:r>
      <w:r w:rsidR="00E1345E">
        <w:rPr>
          <w:rFonts w:ascii="Meiryo UI" w:eastAsia="Meiryo UI" w:hAnsi="Meiryo UI" w:cs="Meiryo UI" w:hint="eastAsia"/>
          <w:u w:val="single"/>
        </w:rPr>
        <w:t xml:space="preserve">　　</w:t>
      </w:r>
    </w:p>
    <w:p w:rsidR="00955171" w:rsidRPr="00955171" w:rsidRDefault="00955171" w:rsidP="001610C8">
      <w:pPr>
        <w:spacing w:line="360" w:lineRule="exact"/>
        <w:rPr>
          <w:rFonts w:ascii="Meiryo UI" w:eastAsia="PMingLiU" w:hAnsi="Meiryo UI" w:cs="Meiryo UI"/>
        </w:rPr>
      </w:pPr>
    </w:p>
    <w:p w:rsidR="009263C7" w:rsidRPr="001610C8" w:rsidRDefault="00E7040E" w:rsidP="001610C8">
      <w:pPr>
        <w:spacing w:line="360" w:lineRule="exact"/>
        <w:jc w:val="center"/>
        <w:rPr>
          <w:rFonts w:ascii="Meiryo UI" w:eastAsia="Meiryo UI" w:hAnsi="Meiryo UI" w:cs="Meiryo UI"/>
          <w:sz w:val="28"/>
          <w:szCs w:val="28"/>
          <w:lang w:eastAsia="zh-TW"/>
        </w:rPr>
      </w:pPr>
      <w:r w:rsidRPr="00955171">
        <w:rPr>
          <w:rFonts w:ascii="Meiryo UI" w:eastAsia="Meiryo UI" w:hAnsi="Meiryo UI" w:cs="Meiryo UI" w:hint="eastAsia"/>
          <w:spacing w:val="52"/>
          <w:kern w:val="0"/>
          <w:sz w:val="28"/>
          <w:szCs w:val="28"/>
          <w:fitText w:val="4896" w:id="-967144192"/>
          <w:lang w:eastAsia="zh-TW"/>
        </w:rPr>
        <w:t>学外学術雑誌掲載加算</w:t>
      </w:r>
      <w:r w:rsidR="00E517EA" w:rsidRPr="00955171">
        <w:rPr>
          <w:rFonts w:ascii="Meiryo UI" w:eastAsia="Meiryo UI" w:hAnsi="Meiryo UI" w:cs="Meiryo UI" w:hint="eastAsia"/>
          <w:spacing w:val="52"/>
          <w:kern w:val="0"/>
          <w:sz w:val="28"/>
          <w:szCs w:val="28"/>
          <w:fitText w:val="4896" w:id="-967144192"/>
          <w:lang w:eastAsia="zh-TW"/>
        </w:rPr>
        <w:t>申請</w:t>
      </w:r>
      <w:r w:rsidR="00E517EA" w:rsidRPr="00955171">
        <w:rPr>
          <w:rFonts w:ascii="Meiryo UI" w:eastAsia="Meiryo UI" w:hAnsi="Meiryo UI" w:cs="Meiryo UI" w:hint="eastAsia"/>
          <w:spacing w:val="4"/>
          <w:kern w:val="0"/>
          <w:sz w:val="28"/>
          <w:szCs w:val="28"/>
          <w:fitText w:val="4896" w:id="-967144192"/>
          <w:lang w:eastAsia="zh-TW"/>
        </w:rPr>
        <w:t>書</w:t>
      </w:r>
    </w:p>
    <w:p w:rsidR="00C16EBD" w:rsidRDefault="00C16EBD" w:rsidP="001610C8">
      <w:pPr>
        <w:spacing w:line="360" w:lineRule="exact"/>
        <w:ind w:firstLineChars="100" w:firstLine="246"/>
        <w:rPr>
          <w:rFonts w:ascii="Meiryo UI" w:eastAsia="Meiryo UI" w:hAnsi="Meiryo UI" w:cs="Meiryo UI"/>
          <w:sz w:val="22"/>
          <w:szCs w:val="22"/>
          <w:lang w:eastAsia="zh-TW"/>
        </w:rPr>
      </w:pPr>
    </w:p>
    <w:p w:rsidR="0013395B" w:rsidRPr="00955171" w:rsidRDefault="00E517EA" w:rsidP="001610C8">
      <w:pPr>
        <w:spacing w:line="360" w:lineRule="exact"/>
        <w:ind w:firstLineChars="100" w:firstLine="246"/>
        <w:rPr>
          <w:rFonts w:ascii="Meiryo UI" w:eastAsia="Meiryo UI" w:hAnsi="Meiryo UI" w:cs="Meiryo UI"/>
          <w:sz w:val="22"/>
          <w:szCs w:val="22"/>
        </w:rPr>
      </w:pPr>
      <w:r w:rsidRPr="00955171">
        <w:rPr>
          <w:rFonts w:ascii="Meiryo UI" w:eastAsia="Meiryo UI" w:hAnsi="Meiryo UI" w:cs="Meiryo UI" w:hint="eastAsia"/>
          <w:sz w:val="22"/>
          <w:szCs w:val="22"/>
        </w:rPr>
        <w:t>以下のとおり、</w:t>
      </w:r>
      <w:r w:rsidR="00162834">
        <w:rPr>
          <w:rFonts w:ascii="Meiryo UI" w:eastAsia="Meiryo UI" w:hAnsi="Meiryo UI" w:cs="Meiryo UI" w:hint="eastAsia"/>
          <w:sz w:val="22"/>
          <w:szCs w:val="22"/>
        </w:rPr>
        <w:t>学外</w:t>
      </w:r>
      <w:r w:rsidRPr="00955171">
        <w:rPr>
          <w:rFonts w:ascii="Meiryo UI" w:eastAsia="Meiryo UI" w:hAnsi="Meiryo UI" w:cs="Meiryo UI" w:hint="eastAsia"/>
          <w:sz w:val="22"/>
          <w:szCs w:val="22"/>
        </w:rPr>
        <w:t>学術雑誌掲載に係る</w:t>
      </w:r>
      <w:r w:rsidR="00E7040E" w:rsidRPr="00955171">
        <w:rPr>
          <w:rFonts w:ascii="Meiryo UI" w:eastAsia="Meiryo UI" w:hAnsi="Meiryo UI" w:cs="Meiryo UI" w:hint="eastAsia"/>
          <w:sz w:val="22"/>
          <w:szCs w:val="22"/>
        </w:rPr>
        <w:t>費用を個人研究費に加算していただきたく、お願いいたします。</w:t>
      </w:r>
    </w:p>
    <w:p w:rsidR="0013395B" w:rsidRDefault="0013395B" w:rsidP="001610C8">
      <w:pPr>
        <w:pStyle w:val="a3"/>
        <w:spacing w:line="360" w:lineRule="exact"/>
        <w:rPr>
          <w:rFonts w:ascii="Meiryo UI" w:eastAsia="Meiryo UI" w:hAnsi="Meiryo UI" w:cs="Meiryo UI"/>
        </w:rPr>
      </w:pPr>
      <w:r w:rsidRPr="001610C8">
        <w:rPr>
          <w:rFonts w:ascii="Meiryo UI" w:eastAsia="Meiryo UI" w:hAnsi="Meiryo UI" w:cs="Meiryo UI" w:hint="eastAsia"/>
        </w:rPr>
        <w:t>記</w:t>
      </w:r>
    </w:p>
    <w:p w:rsidR="005C33D7" w:rsidRPr="001610C8" w:rsidRDefault="00E517EA" w:rsidP="001610C8">
      <w:pPr>
        <w:spacing w:line="360" w:lineRule="exact"/>
        <w:jc w:val="right"/>
        <w:rPr>
          <w:rFonts w:ascii="Meiryo UI" w:eastAsia="Meiryo UI" w:hAnsi="Meiryo UI" w:cs="Meiryo UI"/>
          <w:sz w:val="18"/>
          <w:szCs w:val="18"/>
        </w:rPr>
      </w:pPr>
      <w:r w:rsidRPr="001610C8">
        <w:rPr>
          <w:rFonts w:ascii="Meiryo UI" w:eastAsia="Meiryo UI" w:hAnsi="Meiryo UI" w:cs="Meiryo UI" w:hint="eastAsia"/>
          <w:sz w:val="18"/>
          <w:szCs w:val="18"/>
        </w:rPr>
        <w:t>※太枠欄を記入のこと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1686"/>
        <w:gridCol w:w="2670"/>
        <w:gridCol w:w="1056"/>
        <w:gridCol w:w="1672"/>
        <w:gridCol w:w="1673"/>
      </w:tblGrid>
      <w:tr w:rsidR="00E517EA" w:rsidRPr="001610C8" w:rsidTr="00AC1811">
        <w:trPr>
          <w:trHeight w:val="657"/>
        </w:trPr>
        <w:tc>
          <w:tcPr>
            <w:tcW w:w="1686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E517EA" w:rsidRPr="001610C8" w:rsidRDefault="00E517EA" w:rsidP="001610C8">
            <w:pPr>
              <w:spacing w:line="360" w:lineRule="exact"/>
              <w:jc w:val="distribute"/>
              <w:rPr>
                <w:rFonts w:ascii="Meiryo UI" w:eastAsia="Meiryo UI" w:hAnsi="Meiryo UI" w:cs="Meiryo UI"/>
              </w:rPr>
            </w:pPr>
            <w:r w:rsidRPr="001610C8">
              <w:rPr>
                <w:rFonts w:ascii="Meiryo UI" w:eastAsia="Meiryo UI" w:hAnsi="Meiryo UI" w:cs="Meiryo UI" w:hint="eastAsia"/>
              </w:rPr>
              <w:t>論文名</w:t>
            </w:r>
          </w:p>
        </w:tc>
        <w:tc>
          <w:tcPr>
            <w:tcW w:w="7071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E517EA" w:rsidRPr="001610C8" w:rsidRDefault="00E517EA" w:rsidP="001610C8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</w:tr>
      <w:tr w:rsidR="00E7040E" w:rsidRPr="001610C8" w:rsidTr="004619B3">
        <w:trPr>
          <w:trHeight w:val="687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E7040E" w:rsidRPr="001610C8" w:rsidRDefault="00E7040E" w:rsidP="001610C8">
            <w:pPr>
              <w:spacing w:line="360" w:lineRule="exact"/>
              <w:jc w:val="distribute"/>
              <w:rPr>
                <w:rFonts w:ascii="Meiryo UI" w:eastAsia="Meiryo UI" w:hAnsi="Meiryo UI" w:cs="Meiryo UI"/>
              </w:rPr>
            </w:pPr>
            <w:r w:rsidRPr="001610C8">
              <w:rPr>
                <w:rFonts w:ascii="Meiryo UI" w:eastAsia="Meiryo UI" w:hAnsi="Meiryo UI" w:cs="Meiryo UI" w:hint="eastAsia"/>
              </w:rPr>
              <w:t>掲載雑誌名</w:t>
            </w:r>
          </w:p>
        </w:tc>
        <w:tc>
          <w:tcPr>
            <w:tcW w:w="7071" w:type="dxa"/>
            <w:gridSpan w:val="4"/>
            <w:tcBorders>
              <w:right w:val="single" w:sz="12" w:space="0" w:color="auto"/>
            </w:tcBorders>
            <w:vAlign w:val="center"/>
          </w:tcPr>
          <w:p w:rsidR="00E7040E" w:rsidRPr="001610C8" w:rsidRDefault="00E7040E" w:rsidP="001610C8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</w:tr>
      <w:tr w:rsidR="00E71B69" w:rsidRPr="001610C8" w:rsidTr="004619B3">
        <w:trPr>
          <w:trHeight w:val="697"/>
        </w:trPr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71B69" w:rsidRPr="001610C8" w:rsidRDefault="00E71B69" w:rsidP="001610C8">
            <w:pPr>
              <w:spacing w:line="360" w:lineRule="exact"/>
              <w:jc w:val="distribute"/>
              <w:rPr>
                <w:rFonts w:ascii="Meiryo UI" w:eastAsia="Meiryo UI" w:hAnsi="Meiryo UI" w:cs="Meiryo UI"/>
              </w:rPr>
            </w:pPr>
            <w:r w:rsidRPr="001610C8">
              <w:rPr>
                <w:rFonts w:ascii="Meiryo UI" w:eastAsia="Meiryo UI" w:hAnsi="Meiryo UI" w:cs="Meiryo UI" w:hint="eastAsia"/>
              </w:rPr>
              <w:t>発行所</w:t>
            </w:r>
          </w:p>
        </w:tc>
        <w:tc>
          <w:tcPr>
            <w:tcW w:w="707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71B69" w:rsidRPr="001610C8" w:rsidRDefault="00E71B69" w:rsidP="001610C8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</w:tr>
      <w:tr w:rsidR="00E71B69" w:rsidRPr="001610C8" w:rsidTr="00AC1811">
        <w:trPr>
          <w:trHeight w:val="707"/>
        </w:trPr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71B69" w:rsidRPr="001610C8" w:rsidRDefault="00E71B69" w:rsidP="001610C8">
            <w:pPr>
              <w:spacing w:line="360" w:lineRule="exact"/>
              <w:jc w:val="distribute"/>
              <w:rPr>
                <w:rFonts w:ascii="Meiryo UI" w:eastAsia="Meiryo UI" w:hAnsi="Meiryo UI" w:cs="Meiryo UI"/>
              </w:rPr>
            </w:pPr>
            <w:r w:rsidRPr="001610C8">
              <w:rPr>
                <w:rFonts w:ascii="Meiryo UI" w:eastAsia="Meiryo UI" w:hAnsi="Meiryo UI" w:cs="Meiryo UI" w:hint="eastAsia"/>
              </w:rPr>
              <w:t>発行年月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:rsidR="00E71B69" w:rsidRPr="001610C8" w:rsidRDefault="00E71B69" w:rsidP="001610C8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E71B69" w:rsidRPr="001610C8" w:rsidRDefault="00E517EA" w:rsidP="001610C8">
            <w:pPr>
              <w:spacing w:line="360" w:lineRule="exact"/>
              <w:jc w:val="center"/>
              <w:rPr>
                <w:rFonts w:ascii="Meiryo UI" w:eastAsia="Meiryo UI" w:hAnsi="Meiryo UI" w:cs="Meiryo UI"/>
              </w:rPr>
            </w:pPr>
            <w:r w:rsidRPr="001610C8">
              <w:rPr>
                <w:rFonts w:ascii="Meiryo UI" w:eastAsia="Meiryo UI" w:hAnsi="Meiryo UI" w:cs="Meiryo UI" w:hint="eastAsia"/>
              </w:rPr>
              <w:t>巻</w:t>
            </w:r>
            <w:r w:rsidR="00E71B69" w:rsidRPr="001610C8">
              <w:rPr>
                <w:rFonts w:ascii="Meiryo UI" w:eastAsia="Meiryo UI" w:hAnsi="Meiryo UI" w:cs="Meiryo UI" w:hint="eastAsia"/>
              </w:rPr>
              <w:t>・</w:t>
            </w:r>
            <w:r w:rsidRPr="001610C8">
              <w:rPr>
                <w:rFonts w:ascii="Meiryo UI" w:eastAsia="Meiryo UI" w:hAnsi="Meiryo UI" w:cs="Meiryo UI" w:hint="eastAsia"/>
              </w:rPr>
              <w:t>号</w:t>
            </w:r>
          </w:p>
        </w:tc>
        <w:tc>
          <w:tcPr>
            <w:tcW w:w="334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71B69" w:rsidRPr="001610C8" w:rsidRDefault="00E71B69" w:rsidP="001610C8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</w:tr>
      <w:tr w:rsidR="004619B3" w:rsidRPr="001610C8" w:rsidTr="004619B3">
        <w:trPr>
          <w:trHeight w:val="707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619B3" w:rsidRPr="00982ADB" w:rsidRDefault="004619B3" w:rsidP="004619B3">
            <w:pPr>
              <w:spacing w:line="360" w:lineRule="exact"/>
              <w:jc w:val="center"/>
              <w:rPr>
                <w:rFonts w:ascii="Meiryo UI" w:eastAsia="Meiryo UI" w:hAnsi="Meiryo UI" w:cs="Meiryo UI"/>
                <w:sz w:val="18"/>
                <w:szCs w:val="21"/>
              </w:rPr>
            </w:pPr>
            <w:r w:rsidRPr="00982ADB">
              <w:rPr>
                <w:rFonts w:ascii="Meiryo UI" w:eastAsia="Meiryo UI" w:hAnsi="Meiryo UI" w:cs="Meiryo UI" w:hint="eastAsia"/>
                <w:sz w:val="18"/>
                <w:szCs w:val="21"/>
              </w:rPr>
              <w:t>共著論文の場合</w:t>
            </w:r>
          </w:p>
        </w:tc>
        <w:tc>
          <w:tcPr>
            <w:tcW w:w="7071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619B3" w:rsidRPr="00982ADB" w:rsidRDefault="004619B3" w:rsidP="004619B3">
            <w:pPr>
              <w:spacing w:line="300" w:lineRule="exact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982ADB">
              <w:rPr>
                <w:rFonts w:ascii="Meiryo UI" w:eastAsia="Meiryo UI" w:hAnsi="Meiryo UI" w:cs="Meiryo UI" w:hint="eastAsia"/>
                <w:sz w:val="20"/>
                <w:szCs w:val="22"/>
              </w:rPr>
              <w:t>以下のいずれかにチェックし、論文作成時の具体的な役割を記入してください。</w:t>
            </w:r>
          </w:p>
          <w:p w:rsidR="004619B3" w:rsidRPr="00982ADB" w:rsidRDefault="004619B3" w:rsidP="004619B3">
            <w:pPr>
              <w:spacing w:line="300" w:lineRule="exact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982ADB">
              <w:rPr>
                <w:rFonts w:ascii="Meiryo UI" w:eastAsia="Meiryo UI" w:hAnsi="Meiryo UI" w:cs="Meiryo UI" w:hint="eastAsia"/>
              </w:rPr>
              <w:t>□</w:t>
            </w:r>
            <w:r w:rsidRPr="00982ADB">
              <w:rPr>
                <w:rFonts w:ascii="Meiryo UI" w:eastAsia="Meiryo UI" w:hAnsi="Meiryo UI" w:cs="Meiryo UI" w:hint="eastAsia"/>
                <w:sz w:val="18"/>
                <w:szCs w:val="21"/>
              </w:rPr>
              <w:t>主たる著者</w:t>
            </w:r>
          </w:p>
          <w:p w:rsidR="004619B3" w:rsidRPr="00982ADB" w:rsidRDefault="004619B3" w:rsidP="004619B3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82ADB">
              <w:rPr>
                <w:rFonts w:ascii="Meiryo UI" w:eastAsia="Meiryo UI" w:hAnsi="Meiryo UI" w:cs="Meiryo UI" w:hint="eastAsia"/>
              </w:rPr>
              <w:t>□</w:t>
            </w:r>
            <w:r w:rsidRPr="00982ADB">
              <w:rPr>
                <w:rFonts w:ascii="Meiryo UI" w:eastAsia="Meiryo UI" w:hAnsi="Meiryo UI" w:cs="Meiryo UI" w:hint="eastAsia"/>
                <w:sz w:val="18"/>
                <w:szCs w:val="21"/>
              </w:rPr>
              <w:t>その他</w:t>
            </w:r>
            <w:r w:rsidRPr="00982ADB">
              <w:rPr>
                <w:rFonts w:ascii="Meiryo UI" w:eastAsia="Meiryo UI" w:hAnsi="Meiryo UI" w:cs="Meiryo UI" w:hint="eastAsia"/>
                <w:sz w:val="20"/>
                <w:szCs w:val="22"/>
              </w:rPr>
              <w:t>（　　　　　　　　　　　　　　　）</w:t>
            </w:r>
          </w:p>
        </w:tc>
        <w:bookmarkStart w:id="0" w:name="_GoBack"/>
        <w:bookmarkEnd w:id="0"/>
      </w:tr>
      <w:tr w:rsidR="004619B3" w:rsidRPr="001610C8" w:rsidTr="00AC1811">
        <w:trPr>
          <w:trHeight w:val="914"/>
        </w:trPr>
        <w:tc>
          <w:tcPr>
            <w:tcW w:w="168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619B3" w:rsidRPr="00982ADB" w:rsidRDefault="004619B3" w:rsidP="001610C8">
            <w:pPr>
              <w:spacing w:line="360" w:lineRule="exact"/>
              <w:jc w:val="distribute"/>
              <w:rPr>
                <w:rFonts w:ascii="Meiryo UI" w:eastAsia="Meiryo UI" w:hAnsi="Meiryo UI" w:cs="Meiryo UI"/>
              </w:rPr>
            </w:pPr>
          </w:p>
        </w:tc>
        <w:tc>
          <w:tcPr>
            <w:tcW w:w="7071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4619B3" w:rsidRPr="00982ADB" w:rsidRDefault="004619B3" w:rsidP="001610C8">
            <w:pPr>
              <w:spacing w:line="360" w:lineRule="exact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982ADB">
              <w:rPr>
                <w:rFonts w:ascii="Meiryo UI" w:eastAsia="Meiryo UI" w:hAnsi="Meiryo UI" w:cs="Meiryo UI" w:hint="eastAsia"/>
                <w:sz w:val="20"/>
                <w:szCs w:val="22"/>
              </w:rPr>
              <w:t>【論文作成時の具体的な役割】</w:t>
            </w:r>
          </w:p>
        </w:tc>
      </w:tr>
      <w:tr w:rsidR="00F3412C" w:rsidRPr="001610C8" w:rsidTr="00AC1811">
        <w:trPr>
          <w:trHeight w:val="450"/>
        </w:trPr>
        <w:tc>
          <w:tcPr>
            <w:tcW w:w="541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3412C" w:rsidRPr="00955171" w:rsidRDefault="00F3412C" w:rsidP="001610C8">
            <w:pPr>
              <w:spacing w:line="360" w:lineRule="exact"/>
              <w:jc w:val="center"/>
              <w:rPr>
                <w:rFonts w:ascii="Meiryo UI" w:eastAsia="Meiryo UI" w:hAnsi="Meiryo UI" w:cs="Meiryo UI"/>
              </w:rPr>
            </w:pPr>
            <w:r w:rsidRPr="004F3A88">
              <w:rPr>
                <w:rFonts w:ascii="Meiryo UI" w:eastAsia="Meiryo UI" w:hAnsi="Meiryo UI" w:cs="Meiryo UI" w:hint="eastAsia"/>
                <w:spacing w:val="105"/>
                <w:kern w:val="0"/>
                <w:fitText w:val="2360" w:id="-967576832"/>
              </w:rPr>
              <w:t>掲載費用項</w:t>
            </w:r>
            <w:r w:rsidRPr="004F3A88">
              <w:rPr>
                <w:rFonts w:ascii="Meiryo UI" w:eastAsia="Meiryo UI" w:hAnsi="Meiryo UI" w:cs="Meiryo UI" w:hint="eastAsia"/>
                <w:spacing w:val="22"/>
                <w:kern w:val="0"/>
                <w:fitText w:val="2360" w:id="-967576832"/>
              </w:rPr>
              <w:t>目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3412C" w:rsidRPr="00955171" w:rsidRDefault="00F3412C" w:rsidP="001610C8">
            <w:pPr>
              <w:spacing w:line="360" w:lineRule="exact"/>
              <w:jc w:val="center"/>
              <w:rPr>
                <w:rFonts w:ascii="Meiryo UI" w:eastAsia="Meiryo UI" w:hAnsi="Meiryo UI" w:cs="Meiryo UI"/>
              </w:rPr>
            </w:pPr>
            <w:r w:rsidRPr="00955171">
              <w:rPr>
                <w:rFonts w:ascii="Meiryo UI" w:eastAsia="Meiryo UI" w:hAnsi="Meiryo UI" w:cs="Meiryo UI" w:hint="eastAsia"/>
              </w:rPr>
              <w:t>金</w:t>
            </w:r>
            <w:r w:rsidR="00E517EA" w:rsidRPr="00955171">
              <w:rPr>
                <w:rFonts w:ascii="Meiryo UI" w:eastAsia="Meiryo UI" w:hAnsi="Meiryo UI" w:cs="Meiryo UI" w:hint="eastAsia"/>
              </w:rPr>
              <w:t xml:space="preserve">　</w:t>
            </w:r>
            <w:r w:rsidRPr="00955171">
              <w:rPr>
                <w:rFonts w:ascii="Meiryo UI" w:eastAsia="Meiryo UI" w:hAnsi="Meiryo UI" w:cs="Meiryo UI" w:hint="eastAsia"/>
              </w:rPr>
              <w:t>額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3412C" w:rsidRPr="00955171" w:rsidRDefault="00F3412C" w:rsidP="001610C8">
            <w:pPr>
              <w:spacing w:line="360" w:lineRule="exact"/>
              <w:jc w:val="center"/>
              <w:rPr>
                <w:rFonts w:ascii="Meiryo UI" w:eastAsia="Meiryo UI" w:hAnsi="Meiryo UI" w:cs="Meiryo UI"/>
              </w:rPr>
            </w:pPr>
            <w:r w:rsidRPr="00955171">
              <w:rPr>
                <w:rFonts w:ascii="Meiryo UI" w:eastAsia="Meiryo UI" w:hAnsi="Meiryo UI" w:cs="Meiryo UI" w:hint="eastAsia"/>
              </w:rPr>
              <w:t>加算額</w:t>
            </w:r>
          </w:p>
        </w:tc>
      </w:tr>
      <w:tr w:rsidR="00F3412C" w:rsidRPr="001610C8" w:rsidTr="00FF3D36">
        <w:trPr>
          <w:trHeight w:val="450"/>
        </w:trPr>
        <w:tc>
          <w:tcPr>
            <w:tcW w:w="54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3412C" w:rsidRPr="001610C8" w:rsidRDefault="00F3412C" w:rsidP="001610C8">
            <w:pPr>
              <w:spacing w:line="360" w:lineRule="exact"/>
              <w:rPr>
                <w:rFonts w:ascii="Meiryo UI" w:eastAsia="Meiryo UI" w:hAnsi="Meiryo UI" w:cs="Meiryo UI"/>
              </w:rPr>
            </w:pPr>
            <w:r w:rsidRPr="001610C8">
              <w:rPr>
                <w:rFonts w:ascii="Meiryo UI" w:eastAsia="Meiryo UI" w:hAnsi="Meiryo UI" w:cs="Meiryo UI" w:hint="eastAsia"/>
              </w:rPr>
              <w:t>１．学術雑誌掲載のための所定の審査料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412C" w:rsidRPr="001610C8" w:rsidRDefault="00F3412C" w:rsidP="001610C8">
            <w:pPr>
              <w:spacing w:line="360" w:lineRule="exact"/>
              <w:ind w:rightChars="15" w:right="35"/>
              <w:jc w:val="right"/>
              <w:rPr>
                <w:rFonts w:ascii="Meiryo UI" w:eastAsia="Meiryo UI" w:hAnsi="Meiryo UI" w:cs="Meiryo UI"/>
              </w:rPr>
            </w:pPr>
            <w:r w:rsidRPr="001610C8">
              <w:rPr>
                <w:rFonts w:ascii="Meiryo UI" w:eastAsia="Meiryo UI" w:hAnsi="Meiryo UI" w:cs="Meiryo UI" w:hint="eastAsia"/>
              </w:rPr>
              <w:t>円</w:t>
            </w:r>
          </w:p>
        </w:tc>
        <w:tc>
          <w:tcPr>
            <w:tcW w:w="16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3412C" w:rsidRPr="001610C8" w:rsidRDefault="00F3412C" w:rsidP="001610C8">
            <w:pPr>
              <w:spacing w:line="360" w:lineRule="exact"/>
              <w:ind w:rightChars="15" w:right="35"/>
              <w:jc w:val="right"/>
              <w:rPr>
                <w:rFonts w:ascii="Meiryo UI" w:eastAsia="Meiryo UI" w:hAnsi="Meiryo UI" w:cs="Meiryo UI"/>
              </w:rPr>
            </w:pPr>
            <w:r w:rsidRPr="001610C8">
              <w:rPr>
                <w:rFonts w:ascii="Meiryo UI" w:eastAsia="Meiryo UI" w:hAnsi="Meiryo UI" w:cs="Meiryo UI" w:hint="eastAsia"/>
              </w:rPr>
              <w:t>円</w:t>
            </w:r>
          </w:p>
        </w:tc>
      </w:tr>
      <w:tr w:rsidR="00F3412C" w:rsidRPr="001610C8" w:rsidTr="00AC1811">
        <w:trPr>
          <w:trHeight w:val="574"/>
        </w:trPr>
        <w:tc>
          <w:tcPr>
            <w:tcW w:w="541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2C" w:rsidRPr="001610C8" w:rsidRDefault="00F3412C" w:rsidP="00484C3E">
            <w:pPr>
              <w:snapToGrid w:val="0"/>
              <w:spacing w:line="280" w:lineRule="exact"/>
              <w:ind w:left="472" w:hangingChars="200" w:hanging="472"/>
              <w:rPr>
                <w:rFonts w:ascii="Meiryo UI" w:eastAsia="Meiryo UI" w:hAnsi="Meiryo UI" w:cs="Meiryo UI"/>
              </w:rPr>
            </w:pPr>
            <w:r w:rsidRPr="001610C8">
              <w:rPr>
                <w:rFonts w:ascii="Meiryo UI" w:eastAsia="Meiryo UI" w:hAnsi="Meiryo UI" w:cs="Meiryo UI" w:hint="eastAsia"/>
              </w:rPr>
              <w:t>２．学術雑誌掲載に要する所定の掲載料</w:t>
            </w:r>
            <w:r w:rsidRPr="001610C8">
              <w:rPr>
                <w:rFonts w:ascii="Meiryo UI" w:eastAsia="Meiryo UI" w:hAnsi="Meiryo UI" w:cs="Meiryo UI"/>
              </w:rPr>
              <w:br/>
            </w:r>
            <w:r w:rsidRPr="001610C8">
              <w:rPr>
                <w:rFonts w:ascii="Meiryo UI" w:eastAsia="Meiryo UI" w:hAnsi="Meiryo UI" w:cs="Meiryo UI" w:hint="eastAsia"/>
                <w:sz w:val="18"/>
                <w:szCs w:val="18"/>
              </w:rPr>
              <w:t>（外国語の校閲費用を含む）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412C" w:rsidRPr="001610C8" w:rsidRDefault="00F3412C" w:rsidP="001610C8">
            <w:pPr>
              <w:spacing w:line="360" w:lineRule="exact"/>
              <w:ind w:rightChars="15" w:right="35"/>
              <w:jc w:val="right"/>
              <w:rPr>
                <w:rFonts w:ascii="Meiryo UI" w:eastAsia="Meiryo UI" w:hAnsi="Meiryo UI" w:cs="Meiryo UI"/>
              </w:rPr>
            </w:pPr>
            <w:r w:rsidRPr="001610C8">
              <w:rPr>
                <w:rFonts w:ascii="Meiryo UI" w:eastAsia="Meiryo UI" w:hAnsi="Meiryo UI" w:cs="Meiryo UI" w:hint="eastAsia"/>
              </w:rPr>
              <w:t>円</w:t>
            </w:r>
          </w:p>
        </w:tc>
        <w:tc>
          <w:tcPr>
            <w:tcW w:w="167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2C" w:rsidRPr="001610C8" w:rsidRDefault="00F3412C" w:rsidP="001610C8">
            <w:pPr>
              <w:spacing w:line="360" w:lineRule="exact"/>
              <w:ind w:rightChars="15" w:right="35"/>
              <w:jc w:val="right"/>
              <w:rPr>
                <w:rFonts w:ascii="Meiryo UI" w:eastAsia="Meiryo UI" w:hAnsi="Meiryo UI" w:cs="Meiryo UI"/>
              </w:rPr>
            </w:pPr>
            <w:r w:rsidRPr="001610C8">
              <w:rPr>
                <w:rFonts w:ascii="Meiryo UI" w:eastAsia="Meiryo UI" w:hAnsi="Meiryo UI" w:cs="Meiryo UI" w:hint="eastAsia"/>
              </w:rPr>
              <w:t>円</w:t>
            </w:r>
          </w:p>
        </w:tc>
      </w:tr>
      <w:tr w:rsidR="00F3412C" w:rsidRPr="001610C8" w:rsidTr="00AC1811">
        <w:trPr>
          <w:trHeight w:val="450"/>
        </w:trPr>
        <w:tc>
          <w:tcPr>
            <w:tcW w:w="541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412C" w:rsidRPr="001610C8" w:rsidRDefault="00F3412C" w:rsidP="001610C8">
            <w:pPr>
              <w:spacing w:line="360" w:lineRule="exact"/>
              <w:rPr>
                <w:rFonts w:ascii="Meiryo UI" w:eastAsia="Meiryo UI" w:hAnsi="Meiryo UI" w:cs="Meiryo UI"/>
              </w:rPr>
            </w:pPr>
            <w:r w:rsidRPr="001610C8">
              <w:rPr>
                <w:rFonts w:ascii="Meiryo UI" w:eastAsia="Meiryo UI" w:hAnsi="Meiryo UI" w:cs="Meiryo UI" w:hint="eastAsia"/>
              </w:rPr>
              <w:t>３．掲載論文の別刷購入料（上限100部）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412C" w:rsidRPr="001610C8" w:rsidRDefault="00F3412C" w:rsidP="001610C8">
            <w:pPr>
              <w:spacing w:line="360" w:lineRule="exact"/>
              <w:ind w:rightChars="15" w:right="35"/>
              <w:jc w:val="right"/>
              <w:rPr>
                <w:rFonts w:ascii="Meiryo UI" w:eastAsia="Meiryo UI" w:hAnsi="Meiryo UI" w:cs="Meiryo UI"/>
              </w:rPr>
            </w:pPr>
            <w:r w:rsidRPr="001610C8">
              <w:rPr>
                <w:rFonts w:ascii="Meiryo UI" w:eastAsia="Meiryo UI" w:hAnsi="Meiryo UI" w:cs="Meiryo UI" w:hint="eastAsia"/>
              </w:rPr>
              <w:t>円</w:t>
            </w:r>
          </w:p>
        </w:tc>
        <w:tc>
          <w:tcPr>
            <w:tcW w:w="1673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412C" w:rsidRPr="001610C8" w:rsidRDefault="00F3412C" w:rsidP="001610C8">
            <w:pPr>
              <w:spacing w:line="360" w:lineRule="exact"/>
              <w:ind w:rightChars="15" w:right="35"/>
              <w:jc w:val="right"/>
              <w:rPr>
                <w:rFonts w:ascii="Meiryo UI" w:eastAsia="Meiryo UI" w:hAnsi="Meiryo UI" w:cs="Meiryo UI"/>
              </w:rPr>
            </w:pPr>
            <w:r w:rsidRPr="001610C8">
              <w:rPr>
                <w:rFonts w:ascii="Meiryo UI" w:eastAsia="Meiryo UI" w:hAnsi="Meiryo UI" w:cs="Meiryo UI" w:hint="eastAsia"/>
              </w:rPr>
              <w:t>円</w:t>
            </w:r>
          </w:p>
        </w:tc>
      </w:tr>
      <w:tr w:rsidR="00F3412C" w:rsidRPr="001610C8" w:rsidTr="00AC1811">
        <w:trPr>
          <w:trHeight w:val="450"/>
        </w:trPr>
        <w:tc>
          <w:tcPr>
            <w:tcW w:w="7084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2C" w:rsidRPr="001610C8" w:rsidRDefault="00F3412C" w:rsidP="001610C8">
            <w:pPr>
              <w:spacing w:line="360" w:lineRule="exact"/>
              <w:ind w:rightChars="15" w:right="35"/>
              <w:jc w:val="right"/>
              <w:rPr>
                <w:rFonts w:ascii="Meiryo UI" w:eastAsia="Meiryo UI" w:hAnsi="Meiryo UI" w:cs="Meiryo UI"/>
              </w:rPr>
            </w:pPr>
            <w:r w:rsidRPr="001610C8">
              <w:rPr>
                <w:rFonts w:ascii="Meiryo UI" w:eastAsia="Meiryo UI" w:hAnsi="Meiryo UI" w:cs="Meiryo UI" w:hint="eastAsia"/>
              </w:rPr>
              <w:t>合計加算額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2C" w:rsidRPr="001610C8" w:rsidRDefault="00F3412C" w:rsidP="001610C8">
            <w:pPr>
              <w:spacing w:line="360" w:lineRule="exact"/>
              <w:ind w:rightChars="15" w:right="35"/>
              <w:jc w:val="right"/>
              <w:rPr>
                <w:rFonts w:ascii="Meiryo UI" w:eastAsia="Meiryo UI" w:hAnsi="Meiryo UI" w:cs="Meiryo UI"/>
              </w:rPr>
            </w:pPr>
            <w:r w:rsidRPr="001610C8">
              <w:rPr>
                <w:rFonts w:ascii="Meiryo UI" w:eastAsia="Meiryo UI" w:hAnsi="Meiryo UI" w:cs="Meiryo UI" w:hint="eastAsia"/>
              </w:rPr>
              <w:t>円</w:t>
            </w:r>
          </w:p>
        </w:tc>
      </w:tr>
    </w:tbl>
    <w:p w:rsidR="0013395B" w:rsidRPr="001610C8" w:rsidRDefault="0013395B" w:rsidP="001610C8">
      <w:pPr>
        <w:pStyle w:val="a4"/>
        <w:snapToGrid w:val="0"/>
        <w:spacing w:line="360" w:lineRule="exact"/>
        <w:rPr>
          <w:rFonts w:ascii="Meiryo UI" w:eastAsia="Meiryo UI" w:hAnsi="Meiryo UI" w:cs="Meiryo UI"/>
        </w:rPr>
      </w:pPr>
      <w:r w:rsidRPr="001610C8">
        <w:rPr>
          <w:rFonts w:ascii="Meiryo UI" w:eastAsia="Meiryo UI" w:hAnsi="Meiryo UI" w:cs="Meiryo UI" w:hint="eastAsia"/>
        </w:rPr>
        <w:t>以</w:t>
      </w:r>
      <w:r w:rsidR="00F3412C" w:rsidRPr="001610C8">
        <w:rPr>
          <w:rFonts w:ascii="Meiryo UI" w:eastAsia="Meiryo UI" w:hAnsi="Meiryo UI" w:cs="Meiryo UI" w:hint="eastAsia"/>
        </w:rPr>
        <w:t xml:space="preserve">　</w:t>
      </w:r>
      <w:r w:rsidRPr="001610C8">
        <w:rPr>
          <w:rFonts w:ascii="Meiryo UI" w:eastAsia="Meiryo UI" w:hAnsi="Meiryo UI" w:cs="Meiryo UI" w:hint="eastAsia"/>
        </w:rPr>
        <w:t>上</w:t>
      </w:r>
    </w:p>
    <w:p w:rsidR="00F3412C" w:rsidRPr="001610C8" w:rsidRDefault="004C777D" w:rsidP="00955171">
      <w:pPr>
        <w:pStyle w:val="a4"/>
        <w:spacing w:line="240" w:lineRule="exact"/>
        <w:jc w:val="both"/>
        <w:rPr>
          <w:rFonts w:ascii="Meiryo UI" w:eastAsia="Meiryo UI" w:hAnsi="Meiryo UI" w:cs="Meiryo UI"/>
          <w:sz w:val="18"/>
          <w:szCs w:val="18"/>
        </w:rPr>
      </w:pPr>
      <w:r w:rsidRPr="001610C8">
        <w:rPr>
          <w:rFonts w:ascii="Meiryo UI" w:eastAsia="Meiryo UI" w:hAnsi="Meiryo UI" w:cs="Meiryo UI" w:hint="eastAsia"/>
          <w:sz w:val="18"/>
          <w:szCs w:val="18"/>
        </w:rPr>
        <w:t>【添付</w:t>
      </w:r>
      <w:r w:rsidR="00F3412C" w:rsidRPr="001610C8">
        <w:rPr>
          <w:rFonts w:ascii="Meiryo UI" w:eastAsia="Meiryo UI" w:hAnsi="Meiryo UI" w:cs="Meiryo UI" w:hint="eastAsia"/>
          <w:sz w:val="18"/>
          <w:szCs w:val="18"/>
        </w:rPr>
        <w:t>書類】</w:t>
      </w:r>
    </w:p>
    <w:p w:rsidR="00F3412C" w:rsidRPr="001610C8" w:rsidRDefault="00F3412C" w:rsidP="00955171">
      <w:pPr>
        <w:pStyle w:val="a4"/>
        <w:numPr>
          <w:ilvl w:val="0"/>
          <w:numId w:val="1"/>
        </w:numPr>
        <w:tabs>
          <w:tab w:val="clear" w:pos="596"/>
          <w:tab w:val="num" w:pos="0"/>
        </w:tabs>
        <w:snapToGrid w:val="0"/>
        <w:spacing w:line="240" w:lineRule="exact"/>
        <w:ind w:left="142" w:hanging="284"/>
        <w:jc w:val="both"/>
        <w:rPr>
          <w:rFonts w:ascii="Meiryo UI" w:eastAsia="Meiryo UI" w:hAnsi="Meiryo UI" w:cs="Meiryo UI"/>
          <w:sz w:val="18"/>
          <w:szCs w:val="18"/>
          <w:lang w:eastAsia="zh-TW"/>
        </w:rPr>
      </w:pPr>
      <w:r w:rsidRPr="001610C8">
        <w:rPr>
          <w:rFonts w:ascii="Meiryo UI" w:eastAsia="Meiryo UI" w:hAnsi="Meiryo UI" w:cs="Meiryo UI" w:hint="eastAsia"/>
          <w:sz w:val="18"/>
          <w:szCs w:val="18"/>
          <w:lang w:eastAsia="zh-TW"/>
        </w:rPr>
        <w:t>支払証拠書類（領収書等）</w:t>
      </w:r>
    </w:p>
    <w:p w:rsidR="00753C06" w:rsidRPr="00753C06" w:rsidRDefault="00F3412C" w:rsidP="00753C06">
      <w:pPr>
        <w:pStyle w:val="a4"/>
        <w:numPr>
          <w:ilvl w:val="0"/>
          <w:numId w:val="1"/>
        </w:numPr>
        <w:tabs>
          <w:tab w:val="clear" w:pos="596"/>
          <w:tab w:val="num" w:pos="0"/>
        </w:tabs>
        <w:snapToGrid w:val="0"/>
        <w:spacing w:line="240" w:lineRule="exact"/>
        <w:ind w:left="142" w:hanging="284"/>
        <w:jc w:val="both"/>
        <w:rPr>
          <w:rFonts w:ascii="Meiryo UI" w:eastAsia="Meiryo UI" w:hAnsi="Meiryo UI" w:cs="Meiryo UI"/>
          <w:sz w:val="18"/>
          <w:szCs w:val="18"/>
        </w:rPr>
      </w:pPr>
      <w:r w:rsidRPr="00F43C1D">
        <w:rPr>
          <w:rFonts w:ascii="Meiryo UI" w:eastAsia="Meiryo UI" w:hAnsi="Meiryo UI" w:cs="Meiryo UI" w:hint="eastAsia"/>
          <w:sz w:val="18"/>
          <w:szCs w:val="18"/>
        </w:rPr>
        <w:t>経費</w:t>
      </w:r>
      <w:r w:rsidR="002C4B4D" w:rsidRPr="00F43C1D">
        <w:rPr>
          <w:rFonts w:ascii="Meiryo UI" w:eastAsia="Meiryo UI" w:hAnsi="Meiryo UI" w:cs="Meiryo UI" w:hint="eastAsia"/>
          <w:sz w:val="18"/>
          <w:szCs w:val="18"/>
        </w:rPr>
        <w:t>の明細</w:t>
      </w:r>
      <w:r w:rsidR="004C777D" w:rsidRPr="00F43C1D">
        <w:rPr>
          <w:rFonts w:ascii="Meiryo UI" w:eastAsia="Meiryo UI" w:hAnsi="Meiryo UI" w:cs="Meiryo UI" w:hint="eastAsia"/>
          <w:sz w:val="18"/>
          <w:szCs w:val="18"/>
        </w:rPr>
        <w:t>内容がわかるもの（請求明細等</w:t>
      </w:r>
      <w:r w:rsidRPr="00F43C1D">
        <w:rPr>
          <w:rFonts w:ascii="Meiryo UI" w:eastAsia="Meiryo UI" w:hAnsi="Meiryo UI" w:cs="Meiryo UI" w:hint="eastAsia"/>
          <w:sz w:val="18"/>
          <w:szCs w:val="18"/>
        </w:rPr>
        <w:t>）</w:t>
      </w:r>
    </w:p>
    <w:p w:rsidR="00F43C1D" w:rsidRPr="00E1345E" w:rsidRDefault="00034EAC" w:rsidP="00034EAC">
      <w:pPr>
        <w:pStyle w:val="a4"/>
        <w:numPr>
          <w:ilvl w:val="0"/>
          <w:numId w:val="1"/>
        </w:numPr>
        <w:tabs>
          <w:tab w:val="clear" w:pos="596"/>
          <w:tab w:val="num" w:pos="0"/>
        </w:tabs>
        <w:snapToGrid w:val="0"/>
        <w:spacing w:line="240" w:lineRule="exact"/>
        <w:ind w:left="142" w:hanging="284"/>
        <w:jc w:val="both"/>
        <w:rPr>
          <w:rFonts w:ascii="Meiryo UI" w:eastAsia="Meiryo UI" w:hAnsi="Meiryo UI" w:cs="Meiryo UI"/>
          <w:sz w:val="18"/>
          <w:szCs w:val="18"/>
        </w:rPr>
      </w:pPr>
      <w:r w:rsidRPr="00E1345E">
        <w:rPr>
          <w:rFonts w:ascii="Meiryo UI" w:eastAsia="Meiryo UI" w:hAnsi="Meiryo UI" w:cs="Meiryo UI" w:hint="eastAsia"/>
          <w:sz w:val="18"/>
          <w:szCs w:val="18"/>
        </w:rPr>
        <w:t>その他掲載費用がわかる書類</w:t>
      </w:r>
    </w:p>
    <w:tbl>
      <w:tblPr>
        <w:tblpPr w:leftFromText="142" w:rightFromText="142" w:vertAnchor="text" w:horzAnchor="margin" w:tblpXSpec="right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1259"/>
        <w:gridCol w:w="1259"/>
        <w:gridCol w:w="1260"/>
      </w:tblGrid>
      <w:tr w:rsidR="00E1345E" w:rsidRPr="00E1345E" w:rsidTr="00E005B1">
        <w:trPr>
          <w:trHeight w:val="412"/>
        </w:trPr>
        <w:tc>
          <w:tcPr>
            <w:tcW w:w="1259" w:type="dxa"/>
          </w:tcPr>
          <w:p w:rsidR="00E005B1" w:rsidRPr="00E1345E" w:rsidRDefault="00E005B1" w:rsidP="00E005B1">
            <w:pPr>
              <w:spacing w:line="360" w:lineRule="exact"/>
              <w:jc w:val="distribute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1345E">
              <w:rPr>
                <w:rFonts w:ascii="Meiryo UI" w:eastAsia="Meiryo UI" w:hAnsi="Meiryo UI" w:cs="Meiryo UI" w:hint="eastAsia"/>
                <w:sz w:val="18"/>
                <w:szCs w:val="18"/>
              </w:rPr>
              <w:t>学部長</w:t>
            </w:r>
          </w:p>
        </w:tc>
        <w:tc>
          <w:tcPr>
            <w:tcW w:w="1259" w:type="dxa"/>
          </w:tcPr>
          <w:p w:rsidR="00E005B1" w:rsidRPr="00E1345E" w:rsidRDefault="00E005B1" w:rsidP="00E005B1">
            <w:pPr>
              <w:spacing w:line="360" w:lineRule="exact"/>
              <w:jc w:val="distribute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1345E">
              <w:rPr>
                <w:rFonts w:ascii="Meiryo UI" w:eastAsia="Meiryo UI" w:hAnsi="Meiryo UI" w:cs="Meiryo UI" w:hint="eastAsia"/>
                <w:sz w:val="18"/>
                <w:szCs w:val="18"/>
              </w:rPr>
              <w:t>研究委員長</w:t>
            </w:r>
          </w:p>
        </w:tc>
        <w:tc>
          <w:tcPr>
            <w:tcW w:w="1259" w:type="dxa"/>
          </w:tcPr>
          <w:p w:rsidR="00E005B1" w:rsidRPr="00E1345E" w:rsidRDefault="00E005B1" w:rsidP="00E005B1">
            <w:pPr>
              <w:spacing w:line="360" w:lineRule="exact"/>
              <w:jc w:val="distribute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1345E">
              <w:rPr>
                <w:rFonts w:ascii="Meiryo UI" w:eastAsia="Meiryo UI" w:hAnsi="Meiryo UI" w:cs="Meiryo UI" w:hint="eastAsia"/>
                <w:sz w:val="18"/>
                <w:szCs w:val="18"/>
              </w:rPr>
              <w:t>所轄課長</w:t>
            </w:r>
          </w:p>
        </w:tc>
        <w:tc>
          <w:tcPr>
            <w:tcW w:w="1260" w:type="dxa"/>
          </w:tcPr>
          <w:p w:rsidR="00E005B1" w:rsidRPr="00E1345E" w:rsidRDefault="00E005B1" w:rsidP="00E005B1">
            <w:pPr>
              <w:spacing w:line="360" w:lineRule="exact"/>
              <w:jc w:val="distribute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E1345E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受付 </w:t>
            </w:r>
          </w:p>
        </w:tc>
      </w:tr>
      <w:tr w:rsidR="00E1345E" w:rsidRPr="00E1345E" w:rsidTr="00E005B1">
        <w:trPr>
          <w:trHeight w:val="1127"/>
        </w:trPr>
        <w:tc>
          <w:tcPr>
            <w:tcW w:w="1259" w:type="dxa"/>
          </w:tcPr>
          <w:p w:rsidR="00E005B1" w:rsidRPr="00E1345E" w:rsidRDefault="00E005B1" w:rsidP="00E005B1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59" w:type="dxa"/>
          </w:tcPr>
          <w:p w:rsidR="00E005B1" w:rsidRPr="00E1345E" w:rsidRDefault="00E005B1" w:rsidP="00E005B1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59" w:type="dxa"/>
          </w:tcPr>
          <w:p w:rsidR="00E005B1" w:rsidRPr="00E1345E" w:rsidRDefault="00E005B1" w:rsidP="00E005B1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60" w:type="dxa"/>
          </w:tcPr>
          <w:p w:rsidR="00E005B1" w:rsidRPr="00E1345E" w:rsidRDefault="00E005B1" w:rsidP="00E005B1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</w:tr>
    </w:tbl>
    <w:p w:rsidR="00A230F7" w:rsidRPr="00E1345E" w:rsidRDefault="00A230F7" w:rsidP="007A5689">
      <w:pPr>
        <w:pStyle w:val="a4"/>
        <w:numPr>
          <w:ilvl w:val="0"/>
          <w:numId w:val="1"/>
        </w:numPr>
        <w:tabs>
          <w:tab w:val="clear" w:pos="596"/>
          <w:tab w:val="num" w:pos="0"/>
        </w:tabs>
        <w:snapToGrid w:val="0"/>
        <w:spacing w:line="240" w:lineRule="exact"/>
        <w:ind w:left="142" w:hanging="284"/>
        <w:jc w:val="both"/>
        <w:rPr>
          <w:rFonts w:ascii="Meiryo UI" w:eastAsia="Meiryo UI" w:hAnsi="Meiryo UI" w:cs="Meiryo UI"/>
          <w:sz w:val="18"/>
          <w:szCs w:val="18"/>
        </w:rPr>
      </w:pPr>
      <w:r w:rsidRPr="00E1345E">
        <w:rPr>
          <w:rFonts w:ascii="Meiryo UI" w:eastAsia="Meiryo UI" w:hAnsi="Meiryo UI" w:cs="Meiryo UI" w:hint="eastAsia"/>
          <w:sz w:val="18"/>
          <w:szCs w:val="18"/>
        </w:rPr>
        <w:t>①もしくは②</w:t>
      </w:r>
    </w:p>
    <w:p w:rsidR="00A230F7" w:rsidRPr="00E1345E" w:rsidRDefault="00A230F7" w:rsidP="00A230F7">
      <w:pPr>
        <w:pStyle w:val="a4"/>
        <w:tabs>
          <w:tab w:val="num" w:pos="0"/>
        </w:tabs>
        <w:snapToGrid w:val="0"/>
        <w:spacing w:line="240" w:lineRule="exact"/>
        <w:ind w:left="142" w:firstLineChars="68" w:firstLine="140"/>
        <w:jc w:val="both"/>
        <w:rPr>
          <w:rFonts w:ascii="Meiryo UI" w:eastAsia="Meiryo UI" w:hAnsi="Meiryo UI" w:cs="Meiryo UI"/>
          <w:sz w:val="18"/>
          <w:szCs w:val="18"/>
        </w:rPr>
      </w:pPr>
      <w:r w:rsidRPr="00E1345E">
        <w:rPr>
          <w:rFonts w:ascii="Meiryo UI" w:eastAsia="Meiryo UI" w:hAnsi="Meiryo UI" w:cs="Meiryo UI" w:hint="eastAsia"/>
          <w:sz w:val="18"/>
          <w:szCs w:val="18"/>
        </w:rPr>
        <w:t>①成果物の写し：</w:t>
      </w:r>
    </w:p>
    <w:p w:rsidR="00A230F7" w:rsidRPr="00E1345E" w:rsidRDefault="00A230F7" w:rsidP="00A230F7">
      <w:pPr>
        <w:pStyle w:val="a4"/>
        <w:tabs>
          <w:tab w:val="num" w:pos="0"/>
        </w:tabs>
        <w:snapToGrid w:val="0"/>
        <w:spacing w:line="240" w:lineRule="exact"/>
        <w:ind w:left="142" w:firstLineChars="168" w:firstLine="346"/>
        <w:jc w:val="both"/>
        <w:rPr>
          <w:rFonts w:ascii="Meiryo UI" w:eastAsia="Meiryo UI" w:hAnsi="Meiryo UI" w:cs="Meiryo UI"/>
          <w:sz w:val="18"/>
          <w:szCs w:val="18"/>
        </w:rPr>
      </w:pPr>
      <w:r w:rsidRPr="00E1345E">
        <w:rPr>
          <w:rFonts w:ascii="Meiryo UI" w:eastAsia="Meiryo UI" w:hAnsi="Meiryo UI" w:cs="Meiryo UI" w:hint="eastAsia"/>
          <w:sz w:val="18"/>
          <w:szCs w:val="18"/>
        </w:rPr>
        <w:t>抜刷1冊</w:t>
      </w:r>
      <w:r w:rsidR="00220B61" w:rsidRPr="00E1345E">
        <w:rPr>
          <w:rFonts w:ascii="Meiryo UI" w:eastAsia="Meiryo UI" w:hAnsi="Meiryo UI" w:cs="Meiryo UI" w:hint="eastAsia"/>
          <w:sz w:val="18"/>
          <w:szCs w:val="18"/>
        </w:rPr>
        <w:t xml:space="preserve"> </w:t>
      </w:r>
      <w:r w:rsidRPr="00E1345E">
        <w:rPr>
          <w:rFonts w:ascii="Meiryo UI" w:eastAsia="Meiryo UI" w:hAnsi="Meiryo UI" w:cs="Meiryo UI" w:hint="eastAsia"/>
          <w:sz w:val="18"/>
          <w:szCs w:val="18"/>
        </w:rPr>
        <w:t>又</w:t>
      </w:r>
      <w:r w:rsidR="00220B61" w:rsidRPr="00E1345E">
        <w:rPr>
          <w:rFonts w:ascii="Meiryo UI" w:eastAsia="Meiryo UI" w:hAnsi="Meiryo UI" w:cs="Meiryo UI" w:hint="eastAsia"/>
          <w:sz w:val="18"/>
          <w:szCs w:val="18"/>
        </w:rPr>
        <w:t xml:space="preserve"> </w:t>
      </w:r>
      <w:r w:rsidRPr="00E1345E">
        <w:rPr>
          <w:rFonts w:ascii="Meiryo UI" w:eastAsia="Meiryo UI" w:hAnsi="Meiryo UI" w:cs="Meiryo UI" w:hint="eastAsia"/>
          <w:sz w:val="18"/>
          <w:szCs w:val="18"/>
        </w:rPr>
        <w:t>は掲載記事の写し</w:t>
      </w:r>
    </w:p>
    <w:p w:rsidR="00A230F7" w:rsidRPr="00E1345E" w:rsidRDefault="00A230F7" w:rsidP="00A230F7">
      <w:pPr>
        <w:pStyle w:val="a4"/>
        <w:tabs>
          <w:tab w:val="num" w:pos="0"/>
        </w:tabs>
        <w:snapToGrid w:val="0"/>
        <w:spacing w:line="240" w:lineRule="exact"/>
        <w:ind w:left="142" w:firstLineChars="168" w:firstLine="346"/>
        <w:jc w:val="both"/>
        <w:rPr>
          <w:rFonts w:ascii="Meiryo UI" w:eastAsia="Meiryo UI" w:hAnsi="Meiryo UI" w:cs="Meiryo UI"/>
          <w:sz w:val="18"/>
          <w:szCs w:val="18"/>
        </w:rPr>
      </w:pPr>
      <w:r w:rsidRPr="00E1345E">
        <w:rPr>
          <w:rFonts w:ascii="Meiryo UI" w:eastAsia="Meiryo UI" w:hAnsi="Meiryo UI" w:cs="Meiryo UI" w:hint="eastAsia"/>
          <w:sz w:val="18"/>
          <w:szCs w:val="18"/>
        </w:rPr>
        <w:t>（学術雑誌表紙の写しを含む）</w:t>
      </w:r>
    </w:p>
    <w:p w:rsidR="00C16EBD" w:rsidRDefault="00A230F7" w:rsidP="005961CD">
      <w:pPr>
        <w:pStyle w:val="a4"/>
        <w:snapToGrid w:val="0"/>
        <w:spacing w:line="240" w:lineRule="exact"/>
        <w:ind w:leftChars="120" w:left="425" w:hangingChars="69" w:hanging="142"/>
        <w:jc w:val="both"/>
        <w:rPr>
          <w:rFonts w:ascii="Meiryo UI" w:eastAsia="Meiryo UI" w:hAnsi="Meiryo UI" w:cs="Meiryo UI"/>
          <w:sz w:val="18"/>
          <w:szCs w:val="18"/>
        </w:rPr>
      </w:pPr>
      <w:r w:rsidRPr="00E1345E">
        <w:rPr>
          <w:rFonts w:ascii="Meiryo UI" w:eastAsia="Meiryo UI" w:hAnsi="Meiryo UI" w:cs="Meiryo UI" w:hint="eastAsia"/>
          <w:sz w:val="18"/>
          <w:szCs w:val="18"/>
        </w:rPr>
        <w:t>②</w:t>
      </w:r>
      <w:r w:rsidR="00F43C1D" w:rsidRPr="00E1345E">
        <w:rPr>
          <w:rFonts w:ascii="Meiryo UI" w:eastAsia="Meiryo UI" w:hAnsi="Meiryo UI" w:cs="Meiryo UI" w:hint="eastAsia"/>
          <w:sz w:val="18"/>
          <w:szCs w:val="18"/>
        </w:rPr>
        <w:t>当該年度あるいは次年度に掲載確定が明示された書類（ただし掲載後、成果物</w:t>
      </w:r>
      <w:r w:rsidR="005961CD" w:rsidRPr="00E1345E">
        <w:rPr>
          <w:rFonts w:ascii="Meiryo UI" w:eastAsia="Meiryo UI" w:hAnsi="Meiryo UI" w:cs="Meiryo UI" w:hint="eastAsia"/>
          <w:sz w:val="18"/>
          <w:szCs w:val="18"/>
        </w:rPr>
        <w:t>の写し</w:t>
      </w:r>
      <w:r w:rsidR="00F43C1D" w:rsidRPr="00E1345E">
        <w:rPr>
          <w:rFonts w:ascii="Meiryo UI" w:eastAsia="Meiryo UI" w:hAnsi="Meiryo UI" w:cs="Meiryo UI" w:hint="eastAsia"/>
          <w:sz w:val="18"/>
          <w:szCs w:val="18"/>
        </w:rPr>
        <w:t>を提出すること）</w:t>
      </w:r>
    </w:p>
    <w:sectPr w:rsidR="00C16EBD" w:rsidSect="004619B3">
      <w:headerReference w:type="default" r:id="rId8"/>
      <w:footerReference w:type="default" r:id="rId9"/>
      <w:pgSz w:w="11906" w:h="16838" w:code="9"/>
      <w:pgMar w:top="567" w:right="1418" w:bottom="567" w:left="1701" w:header="567" w:footer="567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3F1" w:rsidRDefault="005443F1">
      <w:r>
        <w:separator/>
      </w:r>
    </w:p>
  </w:endnote>
  <w:endnote w:type="continuationSeparator" w:id="0">
    <w:p w:rsidR="005443F1" w:rsidRDefault="0054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7B2" w:rsidRPr="003137B2" w:rsidRDefault="004A3979">
    <w:pPr>
      <w:pStyle w:val="a7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2</w:t>
    </w:r>
    <w:r w:rsidR="00C16EBD">
      <w:rPr>
        <w:rFonts w:ascii="ＭＳ 明朝" w:hAnsi="ＭＳ 明朝" w:hint="eastAsia"/>
        <w:sz w:val="16"/>
        <w:szCs w:val="16"/>
      </w:rPr>
      <w:t>025</w:t>
    </w:r>
    <w:r w:rsidR="003137B2" w:rsidRPr="003137B2">
      <w:rPr>
        <w:rFonts w:ascii="ＭＳ 明朝" w:hAnsi="ＭＳ 明朝" w:hint="eastAsia"/>
        <w:sz w:val="16"/>
        <w:szCs w:val="16"/>
      </w:rPr>
      <w:t>.4</w:t>
    </w:r>
    <w:r w:rsidR="004F3A88">
      <w:rPr>
        <w:rFonts w:ascii="ＭＳ 明朝" w:hAnsi="ＭＳ 明朝" w:hint="eastAsia"/>
        <w:sz w:val="16"/>
        <w:szCs w:val="16"/>
      </w:rPr>
      <w:t xml:space="preserve"> </w:t>
    </w:r>
    <w:r w:rsidR="001A28A3">
      <w:rPr>
        <w:rFonts w:ascii="ＭＳ 明朝" w:hAnsi="ＭＳ 明朝" w:hint="eastAsia"/>
        <w:sz w:val="16"/>
        <w:szCs w:val="16"/>
      </w:rPr>
      <w:t>変更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3F1" w:rsidRDefault="005443F1">
      <w:r>
        <w:separator/>
      </w:r>
    </w:p>
  </w:footnote>
  <w:footnote w:type="continuationSeparator" w:id="0">
    <w:p w:rsidR="005443F1" w:rsidRDefault="00544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458" w:rsidRPr="00DB251E" w:rsidRDefault="003137B2">
    <w:pPr>
      <w:pStyle w:val="a6"/>
      <w:rPr>
        <w:rFonts w:ascii="Meiryo UI" w:eastAsia="Meiryo UI" w:hAnsi="Meiryo UI" w:cs="Meiryo UI"/>
        <w:sz w:val="20"/>
        <w:szCs w:val="20"/>
      </w:rPr>
    </w:pPr>
    <w:r w:rsidRPr="00DB251E">
      <w:rPr>
        <w:rFonts w:ascii="Meiryo UI" w:eastAsia="Meiryo UI" w:hAnsi="Meiryo UI" w:cs="Meiryo UI" w:hint="eastAsia"/>
        <w:sz w:val="20"/>
        <w:szCs w:val="20"/>
      </w:rPr>
      <w:t>様式</w:t>
    </w:r>
    <w:r w:rsidR="00945467" w:rsidRPr="00DB251E">
      <w:rPr>
        <w:rFonts w:ascii="Meiryo UI" w:eastAsia="Meiryo UI" w:hAnsi="Meiryo UI" w:cs="Meiryo UI" w:hint="eastAsia"/>
        <w:sz w:val="20"/>
        <w:szCs w:val="20"/>
      </w:rPr>
      <w:t>8（個人研究費）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30BD"/>
    <w:multiLevelType w:val="hybridMultilevel"/>
    <w:tmpl w:val="32AE9F44"/>
    <w:lvl w:ilvl="0" w:tplc="B82E566E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5B"/>
    <w:rsid w:val="00034EAC"/>
    <w:rsid w:val="00090746"/>
    <w:rsid w:val="000A16E4"/>
    <w:rsid w:val="000A672D"/>
    <w:rsid w:val="000B07A7"/>
    <w:rsid w:val="000C5B0E"/>
    <w:rsid w:val="000D72D7"/>
    <w:rsid w:val="0013395B"/>
    <w:rsid w:val="00151B34"/>
    <w:rsid w:val="001610C8"/>
    <w:rsid w:val="00162834"/>
    <w:rsid w:val="001A28A3"/>
    <w:rsid w:val="001B17F5"/>
    <w:rsid w:val="001C31A7"/>
    <w:rsid w:val="001E437A"/>
    <w:rsid w:val="00220B61"/>
    <w:rsid w:val="00263BFA"/>
    <w:rsid w:val="00287022"/>
    <w:rsid w:val="002C4B4D"/>
    <w:rsid w:val="003137B2"/>
    <w:rsid w:val="003E2CFC"/>
    <w:rsid w:val="0043340F"/>
    <w:rsid w:val="004619B3"/>
    <w:rsid w:val="00484C3E"/>
    <w:rsid w:val="004937A8"/>
    <w:rsid w:val="004A3979"/>
    <w:rsid w:val="004B6249"/>
    <w:rsid w:val="004C777D"/>
    <w:rsid w:val="004F3A88"/>
    <w:rsid w:val="00540E2C"/>
    <w:rsid w:val="005443F1"/>
    <w:rsid w:val="005768C4"/>
    <w:rsid w:val="005961CD"/>
    <w:rsid w:val="005C33D7"/>
    <w:rsid w:val="005C647D"/>
    <w:rsid w:val="005C747B"/>
    <w:rsid w:val="006A483E"/>
    <w:rsid w:val="00753C06"/>
    <w:rsid w:val="007A43E9"/>
    <w:rsid w:val="007A5FF0"/>
    <w:rsid w:val="007F6458"/>
    <w:rsid w:val="00823020"/>
    <w:rsid w:val="008324C6"/>
    <w:rsid w:val="00843F13"/>
    <w:rsid w:val="0089192A"/>
    <w:rsid w:val="009263C7"/>
    <w:rsid w:val="00945467"/>
    <w:rsid w:val="00955171"/>
    <w:rsid w:val="00982ADB"/>
    <w:rsid w:val="00994D40"/>
    <w:rsid w:val="00A01F37"/>
    <w:rsid w:val="00A230F7"/>
    <w:rsid w:val="00AC1811"/>
    <w:rsid w:val="00AE7941"/>
    <w:rsid w:val="00AF594C"/>
    <w:rsid w:val="00C033DE"/>
    <w:rsid w:val="00C16EBD"/>
    <w:rsid w:val="00CD7F5E"/>
    <w:rsid w:val="00DB251E"/>
    <w:rsid w:val="00DD2B05"/>
    <w:rsid w:val="00E005B1"/>
    <w:rsid w:val="00E1345E"/>
    <w:rsid w:val="00E32337"/>
    <w:rsid w:val="00E43768"/>
    <w:rsid w:val="00E517EA"/>
    <w:rsid w:val="00E7040E"/>
    <w:rsid w:val="00E71B69"/>
    <w:rsid w:val="00EA3F3F"/>
    <w:rsid w:val="00F3412C"/>
    <w:rsid w:val="00F36E48"/>
    <w:rsid w:val="00F43C1D"/>
    <w:rsid w:val="00FB471E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F403FD-170E-4338-83A9-A61ADDDE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Angsana New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3395B"/>
    <w:pPr>
      <w:jc w:val="center"/>
    </w:pPr>
  </w:style>
  <w:style w:type="paragraph" w:styleId="a4">
    <w:name w:val="Closing"/>
    <w:basedOn w:val="a"/>
    <w:link w:val="a5"/>
    <w:rsid w:val="0013395B"/>
    <w:pPr>
      <w:jc w:val="right"/>
    </w:pPr>
  </w:style>
  <w:style w:type="paragraph" w:styleId="a6">
    <w:name w:val="header"/>
    <w:basedOn w:val="a"/>
    <w:rsid w:val="004937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937A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3340F"/>
  </w:style>
  <w:style w:type="table" w:styleId="a9">
    <w:name w:val="Table Grid"/>
    <w:basedOn w:val="a1"/>
    <w:rsid w:val="00E704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E517EA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結語 (文字)"/>
    <w:basedOn w:val="a0"/>
    <w:link w:val="a4"/>
    <w:rsid w:val="00F43C1D"/>
    <w:rPr>
      <w:rFonts w:cs="Angsana New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159A5-FCE4-44A8-B394-1BBEB2D54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426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  年　　　月　　　日</vt:lpstr>
      <vt:lpstr>20  年　　　月　　　日</vt:lpstr>
    </vt:vector>
  </TitlesOfParts>
  <Company>（学）愛知大学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年　　　月　　　日</dc:title>
  <dc:subject/>
  <dc:creator>情報企画課</dc:creator>
  <cp:keywords/>
  <dc:description/>
  <cp:lastModifiedBy>藤井 雄一朗</cp:lastModifiedBy>
  <cp:revision>6</cp:revision>
  <cp:lastPrinted>2025-02-14T06:11:00Z</cp:lastPrinted>
  <dcterms:created xsi:type="dcterms:W3CDTF">2025-02-14T06:21:00Z</dcterms:created>
  <dcterms:modified xsi:type="dcterms:W3CDTF">2025-03-31T05:09:00Z</dcterms:modified>
</cp:coreProperties>
</file>